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0" w:rsidRDefault="005A4169" w:rsidP="005A4169">
      <w:pPr>
        <w:jc w:val="center"/>
        <w:rPr>
          <w:b/>
          <w:sz w:val="48"/>
          <w:szCs w:val="48"/>
          <w:u w:val="single"/>
        </w:rPr>
      </w:pPr>
      <w:proofErr w:type="spellStart"/>
      <w:r w:rsidRPr="005A4169">
        <w:rPr>
          <w:b/>
          <w:sz w:val="48"/>
          <w:szCs w:val="48"/>
          <w:u w:val="single"/>
        </w:rPr>
        <w:t>RunTuff</w:t>
      </w:r>
      <w:proofErr w:type="spellEnd"/>
      <w:r w:rsidRPr="005A4169">
        <w:rPr>
          <w:b/>
          <w:sz w:val="48"/>
          <w:szCs w:val="48"/>
          <w:u w:val="single"/>
        </w:rPr>
        <w:t xml:space="preserve"> Puppy Buyer Application</w:t>
      </w:r>
    </w:p>
    <w:p w:rsidR="005A4169" w:rsidRDefault="005A4169" w:rsidP="005A4169">
      <w:pPr>
        <w:pStyle w:val="NoSpacing"/>
        <w:jc w:val="center"/>
      </w:pPr>
      <w:r>
        <w:t>Breeder: Kristen Suhrenbrock</w:t>
      </w:r>
    </w:p>
    <w:p w:rsidR="00DA3242" w:rsidRDefault="00DA3242" w:rsidP="005A4169">
      <w:pPr>
        <w:pStyle w:val="NoSpacing"/>
        <w:jc w:val="center"/>
      </w:pPr>
      <w:r>
        <w:t>418 E Chestnut St</w:t>
      </w:r>
    </w:p>
    <w:p w:rsidR="005A4169" w:rsidRDefault="005A4169" w:rsidP="005A4169">
      <w:pPr>
        <w:pStyle w:val="NoSpacing"/>
        <w:jc w:val="center"/>
      </w:pPr>
      <w:r>
        <w:t>Paxton, IL 60957</w:t>
      </w:r>
    </w:p>
    <w:p w:rsidR="005A4169" w:rsidRDefault="005A4169" w:rsidP="005A4169">
      <w:pPr>
        <w:pStyle w:val="NoSpacing"/>
        <w:jc w:val="center"/>
      </w:pPr>
      <w:r>
        <w:t>217-721-4567</w:t>
      </w:r>
    </w:p>
    <w:p w:rsidR="004A13AD" w:rsidRDefault="00D11F93" w:rsidP="00F94921">
      <w:pPr>
        <w:pStyle w:val="NoSpacing"/>
        <w:ind w:firstLine="720"/>
        <w:jc w:val="center"/>
      </w:pPr>
      <w:r>
        <w:fldChar w:fldCharType="begin"/>
      </w:r>
      <w:r>
        <w:instrText>HYPERLINK "mailto:KristenCVT@yahoo.com"</w:instrText>
      </w:r>
      <w:r>
        <w:fldChar w:fldCharType="separate"/>
      </w:r>
      <w:r w:rsidR="005A4169" w:rsidRPr="00CB5AB0">
        <w:rPr>
          <w:rStyle w:val="Hyperlink"/>
        </w:rPr>
        <w:t>KristenCVT@yahoo.com</w:t>
      </w:r>
      <w:r>
        <w:fldChar w:fldCharType="end"/>
      </w:r>
      <w:r w:rsidR="004A13AD">
        <w:tab/>
      </w:r>
    </w:p>
    <w:p w:rsidR="005A4169" w:rsidRDefault="005A4169" w:rsidP="005A4169">
      <w:pPr>
        <w:pStyle w:val="NoSpacing"/>
        <w:jc w:val="center"/>
      </w:pPr>
    </w:p>
    <w:p w:rsidR="005A4169" w:rsidRDefault="005A4169" w:rsidP="005A4169">
      <w:pPr>
        <w:pStyle w:val="NoSpacing"/>
        <w:jc w:val="center"/>
      </w:pPr>
    </w:p>
    <w:p w:rsidR="005A4169" w:rsidRDefault="005A4169" w:rsidP="005A4169">
      <w:pPr>
        <w:pStyle w:val="NoSpacing"/>
      </w:pPr>
      <w:r>
        <w:t>The purpose of RunTuff’s breeding program is to produce healthy puppies of sound mind and sound bodies, which in both type and temperament will be functional borzoi. When placing puppies, a compatible, loving, lifetime home is our first priority. I will contact you to discuss living arrangements and lifestyle for you and your dogs</w:t>
      </w:r>
    </w:p>
    <w:p w:rsidR="005A4169" w:rsidRDefault="005A4169" w:rsidP="005A4169">
      <w:pPr>
        <w:pStyle w:val="NoSpacing"/>
      </w:pPr>
    </w:p>
    <w:p w:rsidR="005A4169" w:rsidRDefault="005A4169" w:rsidP="005A4169">
      <w:pPr>
        <w:pStyle w:val="NoSpacing"/>
        <w:numPr>
          <w:ilvl w:val="0"/>
          <w:numId w:val="1"/>
        </w:numPr>
        <w:rPr>
          <w:b/>
        </w:rPr>
      </w:pPr>
      <w:r w:rsidRPr="005A4169">
        <w:rPr>
          <w:b/>
        </w:rPr>
        <w:t xml:space="preserve">List your name, physical and mailing address, phone numbers, and email address </w:t>
      </w:r>
    </w:p>
    <w:p w:rsidR="005A4169" w:rsidRDefault="005A4169" w:rsidP="005A4169">
      <w:pPr>
        <w:pStyle w:val="NoSpacing"/>
        <w:rPr>
          <w:b/>
        </w:rPr>
      </w:pPr>
    </w:p>
    <w:p w:rsidR="005A4169" w:rsidRDefault="005A4169" w:rsidP="005A4169">
      <w:pPr>
        <w:pStyle w:val="NoSpacing"/>
        <w:rPr>
          <w:b/>
        </w:rPr>
      </w:pPr>
    </w:p>
    <w:p w:rsidR="006D602C" w:rsidRDefault="006D602C" w:rsidP="005A4169">
      <w:pPr>
        <w:pStyle w:val="NoSpacing"/>
        <w:rPr>
          <w:b/>
        </w:rPr>
      </w:pPr>
    </w:p>
    <w:p w:rsidR="006D602C" w:rsidRDefault="006D602C" w:rsidP="005A4169">
      <w:pPr>
        <w:pStyle w:val="NoSpacing"/>
        <w:rPr>
          <w:b/>
        </w:rPr>
      </w:pPr>
    </w:p>
    <w:p w:rsidR="006D602C" w:rsidRDefault="006D602C" w:rsidP="005A4169">
      <w:pPr>
        <w:pStyle w:val="NoSpacing"/>
        <w:rPr>
          <w:b/>
        </w:rPr>
      </w:pPr>
    </w:p>
    <w:p w:rsidR="006D602C" w:rsidRDefault="006D602C" w:rsidP="005A4169">
      <w:pPr>
        <w:pStyle w:val="NoSpacing"/>
        <w:rPr>
          <w:b/>
        </w:rPr>
      </w:pPr>
    </w:p>
    <w:p w:rsidR="005A4169" w:rsidRDefault="005A4169" w:rsidP="005A4169">
      <w:pPr>
        <w:pStyle w:val="NoSpacing"/>
        <w:rPr>
          <w:b/>
        </w:rPr>
      </w:pPr>
    </w:p>
    <w:p w:rsidR="006D602C" w:rsidRPr="006D602C" w:rsidRDefault="006D602C" w:rsidP="006D6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</w:pPr>
      <w:r w:rsidRPr="006D602C">
        <w:rPr>
          <w:rFonts w:ascii="ArialNarrow-Bold" w:hAnsi="ArialNarrow-Bold" w:cs="ArialNarrow-Bold"/>
          <w:b/>
          <w:bCs/>
          <w:sz w:val="20"/>
          <w:szCs w:val="20"/>
        </w:rPr>
        <w:t xml:space="preserve">What grade of puppy are you seeking? </w:t>
      </w:r>
      <w:r w:rsidRPr="006D602C"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  <w:t>Mark all that apply</w:t>
      </w:r>
    </w:p>
    <w:p w:rsidR="006D602C" w:rsidRPr="006D602C" w:rsidRDefault="006D602C" w:rsidP="006D602C">
      <w:pPr>
        <w:autoSpaceDE w:val="0"/>
        <w:autoSpaceDN w:val="0"/>
        <w:adjustRightInd w:val="0"/>
        <w:spacing w:after="0" w:line="240" w:lineRule="auto"/>
        <w:ind w:left="360"/>
        <w:rPr>
          <w:rFonts w:ascii="ArialNarrow-BoldItalic" w:hAnsi="ArialNarrow-BoldItalic" w:cs="ArialNarrow-BoldItalic"/>
          <w:b/>
          <w:bCs/>
          <w:i/>
          <w:iCs/>
          <w:sz w:val="20"/>
          <w:szCs w:val="20"/>
        </w:rPr>
      </w:pP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COMPANION PROSPECT yes _________ / no ___________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“Companion Prospect” is expressly understood and agreed to mean that at time of sale: Puppy has Structure and Temperament compatible with family life; and that no congenital disorders are immediately apparent.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SHOW PROSPECT yes _________ / no ___________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“Show Prospect” is expressly understood and agreed to mean that at time of sale: Puppy has Structure, Temperament, and general type appropriate for Borzoi; no disqualifying faults as defined in the BCOA standard are evident; and that no congenital disorders are immediately apparent. In a male, this includes confirmation that two (2) normal sized testicles are evident upon palpation in the scrotum.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PERFORMANCE PROSPECT yes _________ / no ___________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“Performance Prospect” is expressly understood and agreed to mean that at time of sale: Puppy has Temperament appropriate for Borzoi; has exhibited prey drive on plastic, fur, and / or game; the Puppy has Structure suitable for a performance career; and</w:t>
      </w:r>
      <w:r w:rsidR="0046258D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that no congenital disorders are immediately apparent.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If </w:t>
      </w:r>
      <w:proofErr w:type="gramStart"/>
      <w:r>
        <w:rPr>
          <w:rFonts w:ascii="ArialNarrow-Italic" w:hAnsi="ArialNarrow-Italic" w:cs="ArialNarrow-Italic"/>
          <w:i/>
          <w:iCs/>
          <w:sz w:val="20"/>
          <w:szCs w:val="20"/>
        </w:rPr>
        <w:t>Yes</w:t>
      </w:r>
      <w:proofErr w:type="gramEnd"/>
      <w:r>
        <w:rPr>
          <w:rFonts w:ascii="ArialNarrow-Italic" w:hAnsi="ArialNarrow-Italic" w:cs="ArialNarrow-Italic"/>
          <w:i/>
          <w:iCs/>
          <w:sz w:val="20"/>
          <w:szCs w:val="20"/>
        </w:rPr>
        <w:t>, list all sports in which Puppy is likely to be campaigned</w:t>
      </w:r>
      <w:r>
        <w:rPr>
          <w:rFonts w:ascii="ArialNarrow" w:hAnsi="ArialNarrow" w:cs="ArialNarrow"/>
          <w:sz w:val="20"/>
          <w:szCs w:val="20"/>
        </w:rPr>
        <w:t>:</w:t>
      </w:r>
      <w:r w:rsidR="00E868C3">
        <w:rPr>
          <w:rFonts w:ascii="ArialNarrow" w:hAnsi="ArialNarrow" w:cs="ArialNarrow"/>
          <w:sz w:val="20"/>
          <w:szCs w:val="20"/>
        </w:rPr>
        <w:t xml:space="preserve"> </w:t>
      </w: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6D602C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BREEDING PROSPECT yes _________ / no ___________</w:t>
      </w:r>
    </w:p>
    <w:p w:rsidR="005A4169" w:rsidRDefault="006D602C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“Breeding Prospect” is expressly understood and agreed to mean that at time of sale: Puppy is a Performance Prospect and/or Show Prospect; has Temperament appropriate for Borzoi; and that no congenital disorders are immediately apparent. In a male, this includes confirmation that two (2) normal sized testicles are evident upon palpation in the scrotum. Actual use as a Breeding animal by Buyer is contingent upon health clearances as detailed in the Bill of Sale and Contract.</w:t>
      </w:r>
    </w:p>
    <w:p w:rsidR="000A27CF" w:rsidRDefault="000A27CF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A27CF" w:rsidRPr="006D602C" w:rsidRDefault="000A27CF" w:rsidP="006D602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A27CF" w:rsidRDefault="000A27CF" w:rsidP="000A27CF">
      <w:pPr>
        <w:pStyle w:val="NoSpacing"/>
        <w:numPr>
          <w:ilvl w:val="0"/>
          <w:numId w:val="1"/>
        </w:numPr>
        <w:rPr>
          <w:b/>
        </w:rPr>
      </w:pPr>
      <w:r w:rsidRPr="000A27CF">
        <w:rPr>
          <w:b/>
        </w:rPr>
        <w:lastRenderedPageBreak/>
        <w:t>We have our litters professional evaluated</w:t>
      </w:r>
      <w:r>
        <w:rPr>
          <w:b/>
        </w:rPr>
        <w:t xml:space="preserve"> (structure and temperament) </w:t>
      </w:r>
      <w:r w:rsidRPr="000A27CF">
        <w:rPr>
          <w:b/>
        </w:rPr>
        <w:t>and make every effort to ensure the best "fit" for potential buyers. We select the puppies for each family,</w:t>
      </w:r>
      <w:r>
        <w:rPr>
          <w:b/>
        </w:rPr>
        <w:t xml:space="preserve"> if </w:t>
      </w:r>
      <w:r w:rsidRPr="000A27CF">
        <w:rPr>
          <w:b/>
        </w:rPr>
        <w:t>two equally suitable puppies are available, then we allow the puppies and you to let u</w:t>
      </w:r>
      <w:r w:rsidR="0084187F">
        <w:rPr>
          <w:b/>
        </w:rPr>
        <w:t>s know what's the best match. (I</w:t>
      </w:r>
      <w:r w:rsidRPr="000A27CF">
        <w:rPr>
          <w:b/>
        </w:rPr>
        <w:t>f we do not have a puppy who matches you, we will hold your deposit for a future litter</w:t>
      </w:r>
      <w:r>
        <w:rPr>
          <w:b/>
        </w:rPr>
        <w:t xml:space="preserve"> or refund</w:t>
      </w:r>
      <w:r w:rsidRPr="000A27CF">
        <w:rPr>
          <w:b/>
        </w:rPr>
        <w:t>) How do you feel about this?</w:t>
      </w: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ind w:left="720"/>
        <w:rPr>
          <w:b/>
        </w:rPr>
      </w:pPr>
    </w:p>
    <w:p w:rsidR="000A27CF" w:rsidRDefault="000A27CF" w:rsidP="000A27C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Do you have a preference of male or female and why?</w:t>
      </w:r>
    </w:p>
    <w:p w:rsidR="000A27CF" w:rsidRDefault="000A27CF" w:rsidP="000A27CF">
      <w:pPr>
        <w:pStyle w:val="NoSpacing"/>
        <w:rPr>
          <w:b/>
        </w:rPr>
      </w:pPr>
    </w:p>
    <w:p w:rsidR="000A27CF" w:rsidRDefault="000A27CF" w:rsidP="000A27CF">
      <w:pPr>
        <w:pStyle w:val="NoSpacing"/>
        <w:rPr>
          <w:b/>
        </w:rPr>
      </w:pPr>
    </w:p>
    <w:p w:rsidR="000A27CF" w:rsidRDefault="000A27CF" w:rsidP="000A27CF">
      <w:pPr>
        <w:pStyle w:val="NoSpacing"/>
        <w:rPr>
          <w:b/>
        </w:rPr>
      </w:pPr>
    </w:p>
    <w:p w:rsidR="000A27CF" w:rsidRDefault="000A27CF" w:rsidP="000A27CF">
      <w:pPr>
        <w:pStyle w:val="NoSpacing"/>
        <w:rPr>
          <w:b/>
        </w:rPr>
      </w:pPr>
    </w:p>
    <w:p w:rsidR="000A27CF" w:rsidRDefault="000A27CF" w:rsidP="000A27C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Do you have any other preferences and why?</w:t>
      </w:r>
    </w:p>
    <w:p w:rsidR="000A27CF" w:rsidRDefault="000A27CF" w:rsidP="000A27CF">
      <w:pPr>
        <w:pStyle w:val="NoSpacing"/>
        <w:rPr>
          <w:b/>
        </w:rPr>
      </w:pPr>
    </w:p>
    <w:p w:rsidR="000A27CF" w:rsidRDefault="000A27CF" w:rsidP="000A27CF">
      <w:pPr>
        <w:pStyle w:val="NoSpacing"/>
        <w:rPr>
          <w:b/>
        </w:rPr>
      </w:pPr>
    </w:p>
    <w:p w:rsidR="00077EDD" w:rsidRDefault="00077EDD" w:rsidP="00396167">
      <w:pPr>
        <w:pStyle w:val="NoSpacing"/>
        <w:rPr>
          <w:b/>
        </w:rPr>
      </w:pPr>
    </w:p>
    <w:p w:rsidR="00396167" w:rsidRDefault="00396167" w:rsidP="00396167">
      <w:pPr>
        <w:pStyle w:val="NoSpacing"/>
        <w:rPr>
          <w:b/>
        </w:rPr>
      </w:pPr>
    </w:p>
    <w:p w:rsidR="00077EDD" w:rsidRDefault="00077EDD" w:rsidP="00077EDD">
      <w:pPr>
        <w:pStyle w:val="NoSpacing"/>
        <w:ind w:left="720"/>
        <w:rPr>
          <w:b/>
        </w:rPr>
      </w:pPr>
    </w:p>
    <w:p w:rsidR="00077EDD" w:rsidRDefault="00077EDD" w:rsidP="00077EDD">
      <w:pPr>
        <w:pStyle w:val="NoSpacing"/>
        <w:ind w:left="720"/>
        <w:rPr>
          <w:b/>
        </w:rPr>
      </w:pPr>
    </w:p>
    <w:p w:rsidR="00077EDD" w:rsidRPr="0046258D" w:rsidRDefault="00077EDD" w:rsidP="00462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 w:rsidRPr="0046258D">
        <w:rPr>
          <w:rFonts w:ascii="ArialNarrow-Bold" w:hAnsi="ArialNarrow-Bold" w:cs="ArialNarrow-Bold"/>
          <w:b/>
          <w:bCs/>
          <w:sz w:val="20"/>
          <w:szCs w:val="20"/>
        </w:rPr>
        <w:t>Reservation Fee &amp; Purchase Price</w:t>
      </w:r>
    </w:p>
    <w:p w:rsidR="000A27CF" w:rsidRDefault="000A27CF" w:rsidP="00077ED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077EDD" w:rsidRPr="00294BFB" w:rsidRDefault="00077EDD" w:rsidP="00294B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294BFB">
        <w:rPr>
          <w:rFonts w:ascii="ArialNarrow" w:hAnsi="ArialNarrow" w:cs="ArialNarrow"/>
          <w:sz w:val="20"/>
          <w:szCs w:val="20"/>
        </w:rPr>
        <w:t>A Home Visit to verify residence and fencing will be scheduled after Application has been received.</w:t>
      </w:r>
    </w:p>
    <w:p w:rsidR="00294BFB" w:rsidRPr="00294BFB" w:rsidRDefault="00294BFB" w:rsidP="00294BF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77EDD" w:rsidRPr="00294BFB" w:rsidRDefault="00294BFB" w:rsidP="00294B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294BFB">
        <w:rPr>
          <w:rFonts w:ascii="ArialNarrow" w:hAnsi="ArialNarrow" w:cs="ArialNarrow"/>
          <w:sz w:val="20"/>
          <w:szCs w:val="20"/>
        </w:rPr>
        <w:t>When a litter is 4wks I will contact buyer to see if they are still interested and if interest buyer will need to send a $250 deposit</w:t>
      </w:r>
    </w:p>
    <w:p w:rsidR="00294BFB" w:rsidRDefault="00294BFB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77EDD" w:rsidRDefault="00294BFB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 xml:space="preserve">c. </w:t>
      </w:r>
      <w:r w:rsidR="00077EDD">
        <w:rPr>
          <w:rFonts w:ascii="ArialNarrow" w:hAnsi="ArialNarrow" w:cs="ArialNarrow"/>
          <w:sz w:val="20"/>
          <w:szCs w:val="20"/>
        </w:rPr>
        <w:t xml:space="preserve"> If</w:t>
      </w:r>
      <w:proofErr w:type="gramEnd"/>
      <w:r w:rsidR="00077EDD">
        <w:rPr>
          <w:rFonts w:ascii="ArialNarrow" w:hAnsi="ArialNarrow" w:cs="ArialNarrow"/>
          <w:sz w:val="20"/>
          <w:szCs w:val="20"/>
        </w:rPr>
        <w:t xml:space="preserve"> Breeder does have a Puppy available that meets the Grade(s) Buyer has specified, Buyer has two (2) options:</w:t>
      </w:r>
    </w:p>
    <w:p w:rsidR="00077EDD" w:rsidRDefault="00077EDD" w:rsidP="007E71A9">
      <w:pPr>
        <w:autoSpaceDE w:val="0"/>
        <w:autoSpaceDN w:val="0"/>
        <w:adjustRightInd w:val="0"/>
        <w:spacing w:after="0" w:line="240" w:lineRule="auto"/>
        <w:ind w:left="72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1.  Accept Puppy and execute Bill of Sale and Contract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>(separate document)</w:t>
      </w:r>
      <w:r w:rsidR="0046258D">
        <w:rPr>
          <w:rFonts w:ascii="ArialNarrow" w:hAnsi="ArialNarrow" w:cs="ArialNarrow"/>
          <w:sz w:val="20"/>
          <w:szCs w:val="20"/>
        </w:rPr>
        <w:t>. Purchase Price of One Thousand Dol</w:t>
      </w:r>
      <w:r w:rsidR="00294BFB">
        <w:rPr>
          <w:rFonts w:ascii="ArialNarrow" w:hAnsi="ArialNarrow" w:cs="ArialNarrow"/>
          <w:sz w:val="20"/>
          <w:szCs w:val="20"/>
        </w:rPr>
        <w:t xml:space="preserve">lars ($1000) minus the $250 </w:t>
      </w:r>
      <w:r w:rsidR="0046258D">
        <w:rPr>
          <w:rFonts w:ascii="ArialNarrow" w:hAnsi="ArialNarrow" w:cs="ArialNarrow"/>
          <w:sz w:val="20"/>
          <w:szCs w:val="20"/>
        </w:rPr>
        <w:t xml:space="preserve">deposit </w:t>
      </w:r>
      <w:r>
        <w:rPr>
          <w:rFonts w:ascii="ArialNarrow" w:hAnsi="ArialNarrow" w:cs="ArialNarrow"/>
          <w:sz w:val="20"/>
          <w:szCs w:val="20"/>
        </w:rPr>
        <w:t>for full ownership is due within fourteen (14) calendar days; OR</w:t>
      </w:r>
    </w:p>
    <w:p w:rsidR="007E71A9" w:rsidRDefault="007E71A9" w:rsidP="007E71A9">
      <w:pPr>
        <w:autoSpaceDE w:val="0"/>
        <w:autoSpaceDN w:val="0"/>
        <w:adjustRightInd w:val="0"/>
        <w:spacing w:after="0" w:line="240" w:lineRule="auto"/>
        <w:ind w:left="720"/>
        <w:rPr>
          <w:rFonts w:ascii="ArialNarrow" w:hAnsi="ArialNarrow" w:cs="ArialNarrow"/>
          <w:sz w:val="20"/>
          <w:szCs w:val="20"/>
        </w:rPr>
      </w:pP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2. Decline Puppy and forfeit the Reservation Fee.</w:t>
      </w:r>
    </w:p>
    <w:p w:rsidR="007E71A9" w:rsidRDefault="007E71A9" w:rsidP="00077EDD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3.</w:t>
      </w:r>
      <w:r w:rsidR="00DC719E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 xml:space="preserve">Payment in full (total of One Thousand Dollars US $1000) must be completed prior to Buyer taking possession of Puppy and registration papers being provided. Cash, check, or </w:t>
      </w:r>
      <w:proofErr w:type="spellStart"/>
      <w:r>
        <w:rPr>
          <w:rFonts w:ascii="ArialNarrow" w:hAnsi="ArialNarrow" w:cs="ArialNarrow"/>
          <w:sz w:val="20"/>
          <w:szCs w:val="20"/>
        </w:rPr>
        <w:t>paypal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accepted; there is a surcharge for PayPal (3%) payment.</w:t>
      </w: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d. Buyer must collect Pupp</w:t>
      </w:r>
      <w:r w:rsidR="007A2DEB">
        <w:rPr>
          <w:rFonts w:ascii="ArialNarrow" w:hAnsi="ArialNarrow" w:cs="ArialNarrow"/>
          <w:sz w:val="20"/>
          <w:szCs w:val="20"/>
        </w:rPr>
        <w:t>y between 9</w:t>
      </w:r>
      <w:r>
        <w:rPr>
          <w:rFonts w:ascii="ArialNarrow" w:hAnsi="ArialNarrow" w:cs="ArialNarrow"/>
          <w:sz w:val="20"/>
          <w:szCs w:val="20"/>
        </w:rPr>
        <w:t xml:space="preserve"> and 12 weeks of age OR within 30 days of Contract execution and payment</w:t>
      </w:r>
      <w:r w:rsidR="005C5040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completion, whichever is later, unless Breeder agrees in writing to other arrangements.</w:t>
      </w: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77EDD" w:rsidRDefault="00077EDD" w:rsidP="00077ED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e. If Breeder does NOT have a Puppy available that meets the Grade(s) Buyer has specified</w:t>
      </w:r>
      <w:proofErr w:type="gramStart"/>
      <w:r>
        <w:rPr>
          <w:rFonts w:ascii="ArialNarrow" w:hAnsi="ArialNarrow" w:cs="ArialNarrow"/>
          <w:sz w:val="20"/>
          <w:szCs w:val="20"/>
        </w:rPr>
        <w:t>,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Buyer has two (2) options:</w:t>
      </w:r>
    </w:p>
    <w:p w:rsidR="00077EDD" w:rsidRDefault="007E71A9" w:rsidP="007E71A9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1. </w:t>
      </w:r>
      <w:r w:rsidR="00077EDD">
        <w:rPr>
          <w:rFonts w:ascii="ArialNarrow" w:hAnsi="ArialNarrow" w:cs="ArialNarrow"/>
          <w:sz w:val="20"/>
          <w:szCs w:val="20"/>
        </w:rPr>
        <w:t>Receive refund of Reservation Fee within ten (10) calendar days from Breeder; OR</w:t>
      </w:r>
    </w:p>
    <w:p w:rsidR="007E71A9" w:rsidRDefault="007E71A9" w:rsidP="007E71A9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</w:p>
    <w:p w:rsidR="00DA3242" w:rsidRDefault="007E71A9" w:rsidP="00DA3242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lastRenderedPageBreak/>
        <w:t>2.</w:t>
      </w:r>
      <w:r w:rsidR="00077EDD">
        <w:rPr>
          <w:rFonts w:ascii="ArialNarrow" w:hAnsi="ArialNarrow" w:cs="ArialNarrow"/>
          <w:sz w:val="20"/>
          <w:szCs w:val="20"/>
        </w:rPr>
        <w:t xml:space="preserve"> Be placed at the top of Breeder’s wait-list for a Puppy meeting Buyer’s specified Grade(s), in which case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="0046258D">
        <w:rPr>
          <w:rFonts w:ascii="ArialNarrow" w:hAnsi="ArialNarrow" w:cs="ArialNarrow"/>
          <w:sz w:val="20"/>
          <w:szCs w:val="20"/>
        </w:rPr>
        <w:t>Sections 6</w:t>
      </w:r>
      <w:r w:rsidR="00EF7646">
        <w:rPr>
          <w:rFonts w:ascii="ArialNarrow" w:hAnsi="ArialNarrow" w:cs="ArialNarrow"/>
          <w:sz w:val="20"/>
          <w:szCs w:val="20"/>
        </w:rPr>
        <w:t>.c. and 6.</w:t>
      </w:r>
      <w:r w:rsidR="00077EDD">
        <w:rPr>
          <w:rFonts w:ascii="ArialNarrow" w:hAnsi="ArialNarrow" w:cs="ArialNarrow"/>
          <w:sz w:val="20"/>
          <w:szCs w:val="20"/>
        </w:rPr>
        <w:t>d. will apply.</w:t>
      </w:r>
    </w:p>
    <w:p w:rsidR="00EF7646" w:rsidRDefault="00EF7646" w:rsidP="00DA3242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</w:p>
    <w:p w:rsidR="00EF7646" w:rsidRDefault="00EF7646" w:rsidP="00DA3242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</w:p>
    <w:p w:rsidR="00EF7646" w:rsidRDefault="00EF7646" w:rsidP="00DA3242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sz w:val="20"/>
          <w:szCs w:val="20"/>
        </w:rPr>
      </w:pPr>
    </w:p>
    <w:p w:rsidR="00DA3242" w:rsidRDefault="00DA3242" w:rsidP="007E71A9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b/>
          <w:sz w:val="24"/>
          <w:szCs w:val="24"/>
        </w:rPr>
      </w:pPr>
      <w:r w:rsidRPr="00DA3242">
        <w:rPr>
          <w:rFonts w:ascii="ArialNarrow" w:hAnsi="ArialNarrow" w:cs="ArialNarrow"/>
          <w:b/>
          <w:sz w:val="24"/>
          <w:szCs w:val="24"/>
        </w:rPr>
        <w:t>References</w:t>
      </w:r>
    </w:p>
    <w:p w:rsidR="00DA3242" w:rsidRDefault="00DA3242" w:rsidP="007E71A9">
      <w:pPr>
        <w:autoSpaceDE w:val="0"/>
        <w:autoSpaceDN w:val="0"/>
        <w:adjustRightInd w:val="0"/>
        <w:spacing w:after="0" w:line="240" w:lineRule="auto"/>
        <w:ind w:firstLine="720"/>
        <w:rPr>
          <w:rFonts w:ascii="ArialNarrow" w:hAnsi="ArialNarrow" w:cs="ArialNarrow"/>
          <w:b/>
          <w:sz w:val="24"/>
          <w:szCs w:val="24"/>
        </w:rPr>
      </w:pPr>
    </w:p>
    <w:p w:rsidR="00DA3242" w:rsidRPr="00DA3242" w:rsidRDefault="00DA3242" w:rsidP="00DA3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  <w:r w:rsidRPr="00DA3242">
        <w:rPr>
          <w:rFonts w:ascii="ArialNarrow" w:hAnsi="ArialNarrow" w:cs="ArialNarrow"/>
          <w:sz w:val="20"/>
          <w:szCs w:val="20"/>
        </w:rPr>
        <w:t>Please provide contact information for breeder(s) from whom you have previously purchased a dog/dogs:</w:t>
      </w: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</w:rPr>
      </w:pPr>
    </w:p>
    <w:p w:rsidR="00DA3242" w:rsidRDefault="00DA3242" w:rsidP="00DA3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DA3242">
        <w:rPr>
          <w:rFonts w:ascii="ArialNarrow" w:hAnsi="ArialNarrow" w:cs="ArialNarrow"/>
          <w:sz w:val="20"/>
          <w:szCs w:val="20"/>
        </w:rPr>
        <w:t>Please provide contact information for a non-relative personal reference, preferably someone that has personal knowledge of your dog-related experience:</w:t>
      </w: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Please provide your current Veterinarian’s name and contact information:</w:t>
      </w: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Please provide any other information that may be relevant:</w:t>
      </w: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P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 hereby certify that all information contained in this application is true and correct. No actual sale will be completed until all parties have executed a Bill of Sale and Contract.</w:t>
      </w: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DA3242">
        <w:rPr>
          <w:rFonts w:ascii="ArialNarrow" w:hAnsi="ArialNarrow" w:cs="ArialNarrow"/>
          <w:sz w:val="20"/>
          <w:szCs w:val="20"/>
        </w:rPr>
        <w:t>Signature of Applicant: _____________________________________________</w:t>
      </w:r>
      <w:r>
        <w:rPr>
          <w:rFonts w:ascii="ArialNarrow" w:hAnsi="ArialNarrow" w:cs="ArialNarrow"/>
          <w:sz w:val="20"/>
          <w:szCs w:val="20"/>
        </w:rPr>
        <w:t xml:space="preserve"> Date________________</w:t>
      </w: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A3242" w:rsidRPr="00DA3242" w:rsidRDefault="00DA3242" w:rsidP="00DA3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5A4169" w:rsidRDefault="005A4169" w:rsidP="005A4169">
      <w:pPr>
        <w:jc w:val="center"/>
        <w:rPr>
          <w:b/>
          <w:sz w:val="48"/>
          <w:szCs w:val="48"/>
          <w:u w:val="single"/>
        </w:rPr>
      </w:pPr>
    </w:p>
    <w:p w:rsidR="005A4169" w:rsidRPr="005A4169" w:rsidRDefault="005A4169" w:rsidP="005A4169">
      <w:pPr>
        <w:jc w:val="center"/>
        <w:rPr>
          <w:b/>
          <w:sz w:val="48"/>
          <w:szCs w:val="48"/>
          <w:u w:val="single"/>
        </w:rPr>
      </w:pPr>
    </w:p>
    <w:p w:rsidR="005A4169" w:rsidRDefault="005A4169" w:rsidP="005A4169">
      <w:pPr>
        <w:jc w:val="center"/>
      </w:pPr>
    </w:p>
    <w:p w:rsidR="005A4169" w:rsidRDefault="005A4169" w:rsidP="005A4169">
      <w:pPr>
        <w:jc w:val="center"/>
      </w:pPr>
    </w:p>
    <w:sectPr w:rsidR="005A4169" w:rsidSect="0064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668"/>
    <w:multiLevelType w:val="hybridMultilevel"/>
    <w:tmpl w:val="AFC8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075"/>
    <w:multiLevelType w:val="hybridMultilevel"/>
    <w:tmpl w:val="968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189"/>
    <w:multiLevelType w:val="hybridMultilevel"/>
    <w:tmpl w:val="968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7E93"/>
    <w:multiLevelType w:val="hybridMultilevel"/>
    <w:tmpl w:val="5F4C7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2426"/>
    <w:multiLevelType w:val="hybridMultilevel"/>
    <w:tmpl w:val="21FE7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2453"/>
    <w:multiLevelType w:val="hybridMultilevel"/>
    <w:tmpl w:val="51B89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354D"/>
    <w:multiLevelType w:val="hybridMultilevel"/>
    <w:tmpl w:val="43DC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D5378"/>
    <w:multiLevelType w:val="hybridMultilevel"/>
    <w:tmpl w:val="D9008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00C85"/>
    <w:multiLevelType w:val="hybridMultilevel"/>
    <w:tmpl w:val="43DC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7C48"/>
    <w:multiLevelType w:val="hybridMultilevel"/>
    <w:tmpl w:val="DFAA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40873"/>
    <w:multiLevelType w:val="hybridMultilevel"/>
    <w:tmpl w:val="D0DC2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1576"/>
    <w:multiLevelType w:val="hybridMultilevel"/>
    <w:tmpl w:val="C6CE8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169"/>
    <w:rsid w:val="00077EDD"/>
    <w:rsid w:val="000A27CF"/>
    <w:rsid w:val="002610AB"/>
    <w:rsid w:val="00294BFB"/>
    <w:rsid w:val="00396167"/>
    <w:rsid w:val="003E7494"/>
    <w:rsid w:val="0046258D"/>
    <w:rsid w:val="004A13AD"/>
    <w:rsid w:val="005A4169"/>
    <w:rsid w:val="005C5040"/>
    <w:rsid w:val="00642550"/>
    <w:rsid w:val="006D602C"/>
    <w:rsid w:val="007A2DEB"/>
    <w:rsid w:val="007E71A9"/>
    <w:rsid w:val="0084187F"/>
    <w:rsid w:val="00927F16"/>
    <w:rsid w:val="00D11F93"/>
    <w:rsid w:val="00D23D64"/>
    <w:rsid w:val="00DA3242"/>
    <w:rsid w:val="00DC719E"/>
    <w:rsid w:val="00E868C3"/>
    <w:rsid w:val="00EF7646"/>
    <w:rsid w:val="00F9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1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4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ksuhrenbro</dc:creator>
  <cp:lastModifiedBy>ksuhrenbro</cp:lastModifiedBy>
  <cp:revision>13</cp:revision>
  <dcterms:created xsi:type="dcterms:W3CDTF">2014-05-28T12:35:00Z</dcterms:created>
  <dcterms:modified xsi:type="dcterms:W3CDTF">2014-06-02T13:31:00Z</dcterms:modified>
</cp:coreProperties>
</file>